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vertAnchor="page" w:horzAnchor="margin" w:tblpXSpec="center" w:tblpY="5215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 w:rsidTr="007F7941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 w:rsidP="007F7941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 w:rsidTr="007F7941">
            <w:tc>
              <w:tcPr>
                <w:tcW w:w="7894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004E20" w:rsidP="005B3075">
                    <w:pPr>
                      <w:pStyle w:val="Nessunaspaziatura"/>
                      <w:ind w:left="91" w:hanging="91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 w:rsidRPr="00004E20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 xml:space="preserve"> Manuale installazione e specifiche di predisposizione ambienti </w:t>
                    </w:r>
                  </w:p>
                </w:sdtContent>
              </w:sdt>
            </w:tc>
          </w:tr>
          <w:tr w:rsidR="00312C87" w:rsidTr="007F7941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7F7941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7F7941" w:rsidRDefault="007F7941"/>
        <w:p w:rsidR="007F7941" w:rsidRDefault="007F7941"/>
        <w:p w:rsidR="007F7941" w:rsidRDefault="007F7941"/>
        <w:p w:rsidR="007F7941" w:rsidRDefault="007F7941"/>
        <w:p w:rsidR="007F7941" w:rsidRDefault="007F7941"/>
        <w:p w:rsidR="007F7941" w:rsidRDefault="007F7941"/>
        <w:p w:rsidR="007F7941" w:rsidRDefault="007F7941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="Verdana" w:eastAsiaTheme="minorHAnsi" w:hAnsi="Verdana" w:cstheme="minorBidi"/>
          <w:b w:val="0"/>
          <w:bCs w:val="0"/>
          <w:color w:val="0000FF"/>
          <w:sz w:val="24"/>
          <w:szCs w:val="24"/>
        </w:rPr>
        <w:id w:val="8962231"/>
        <w:docPartObj>
          <w:docPartGallery w:val="Table of Contents"/>
          <w:docPartUnique/>
        </w:docPartObj>
      </w:sdtPr>
      <w:sdtEndPr>
        <w:rPr>
          <w:rFonts w:asciiTheme="minorHAnsi" w:hAnsiTheme="minorHAnsi"/>
          <w:color w:val="auto"/>
          <w:sz w:val="22"/>
          <w:szCs w:val="22"/>
        </w:rPr>
      </w:sdtEndPr>
      <w:sdtContent>
        <w:p w:rsidR="00312C87" w:rsidRDefault="00312C87">
          <w:pPr>
            <w:pStyle w:val="Titolosommario"/>
            <w:rPr>
              <w:rFonts w:ascii="Verdana" w:hAnsi="Verdana"/>
              <w:color w:val="0000FF"/>
              <w:sz w:val="24"/>
              <w:szCs w:val="24"/>
            </w:rPr>
          </w:pPr>
          <w:r w:rsidRPr="005B3075">
            <w:rPr>
              <w:rFonts w:ascii="Verdana" w:hAnsi="Verdana"/>
              <w:color w:val="0000FF"/>
              <w:sz w:val="24"/>
              <w:szCs w:val="24"/>
            </w:rPr>
            <w:t>Sommario</w:t>
          </w:r>
        </w:p>
        <w:p w:rsidR="00D20C5D" w:rsidRDefault="00941F26">
          <w:pPr>
            <w:pStyle w:val="Sommario1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312C87">
            <w:instrText xml:space="preserve"> TOC \o "1-3" \h \z \u </w:instrText>
          </w:r>
          <w:r>
            <w:fldChar w:fldCharType="separate"/>
          </w:r>
          <w:hyperlink w:anchor="_Toc292127143" w:history="1">
            <w:r w:rsidR="00D20C5D" w:rsidRPr="00F652A2">
              <w:rPr>
                <w:rStyle w:val="Collegamentoipertestuale"/>
                <w:noProof/>
              </w:rPr>
              <w:t>1.</w:t>
            </w:r>
            <w:r w:rsidR="00D20C5D">
              <w:rPr>
                <w:rFonts w:eastAsiaTheme="minorEastAsia"/>
                <w:noProof/>
                <w:lang w:eastAsia="it-IT"/>
              </w:rPr>
              <w:tab/>
            </w:r>
            <w:r w:rsidR="00D20C5D" w:rsidRPr="00F652A2">
              <w:rPr>
                <w:rStyle w:val="Collegamentoipertestuale"/>
                <w:noProof/>
              </w:rPr>
              <w:t>Revisioni del documento</w:t>
            </w:r>
            <w:r w:rsidR="00D20C5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20C5D">
              <w:rPr>
                <w:noProof/>
                <w:webHidden/>
              </w:rPr>
              <w:instrText xml:space="preserve"> PAGEREF _Toc292127143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20C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0C5D" w:rsidRDefault="00941F26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7144" w:history="1">
            <w:r w:rsidR="00D20C5D" w:rsidRPr="00F652A2">
              <w:rPr>
                <w:rStyle w:val="Collegamentoipertestuale"/>
                <w:noProof/>
              </w:rPr>
              <w:t>2.</w:t>
            </w:r>
            <w:r w:rsidR="00D20C5D">
              <w:rPr>
                <w:rFonts w:eastAsiaTheme="minorEastAsia"/>
                <w:noProof/>
                <w:lang w:eastAsia="it-IT"/>
              </w:rPr>
              <w:tab/>
            </w:r>
            <w:r w:rsidR="00D20C5D" w:rsidRPr="00F652A2">
              <w:rPr>
                <w:rStyle w:val="Collegamentoipertestuale"/>
                <w:noProof/>
              </w:rPr>
              <w:t>Introduzione</w:t>
            </w:r>
            <w:r w:rsidR="00D20C5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20C5D">
              <w:rPr>
                <w:noProof/>
                <w:webHidden/>
              </w:rPr>
              <w:instrText xml:space="preserve"> PAGEREF _Toc292127144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20C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0C5D" w:rsidRDefault="00941F26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7145" w:history="1">
            <w:r w:rsidR="00D20C5D" w:rsidRPr="00F652A2">
              <w:rPr>
                <w:rStyle w:val="Collegamentoipertestuale"/>
                <w:noProof/>
              </w:rPr>
              <w:t>3.</w:t>
            </w:r>
            <w:r w:rsidR="00D20C5D">
              <w:rPr>
                <w:rFonts w:eastAsiaTheme="minorEastAsia"/>
                <w:noProof/>
                <w:lang w:eastAsia="it-IT"/>
              </w:rPr>
              <w:tab/>
            </w:r>
            <w:r w:rsidR="00D20C5D" w:rsidRPr="00F652A2">
              <w:rPr>
                <w:rStyle w:val="Collegamentoipertestuale"/>
                <w:noProof/>
              </w:rPr>
              <w:t>Overview del sistema</w:t>
            </w:r>
            <w:r w:rsidR="00D20C5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20C5D">
              <w:rPr>
                <w:noProof/>
                <w:webHidden/>
              </w:rPr>
              <w:instrText xml:space="preserve"> PAGEREF _Toc292127145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20C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0C5D" w:rsidRDefault="00941F26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7146" w:history="1">
            <w:r w:rsidR="00D20C5D" w:rsidRPr="00F652A2">
              <w:rPr>
                <w:rStyle w:val="Collegamentoipertestuale"/>
                <w:noProof/>
              </w:rPr>
              <w:t>4.</w:t>
            </w:r>
            <w:r w:rsidR="00D20C5D">
              <w:rPr>
                <w:rFonts w:eastAsiaTheme="minorEastAsia"/>
                <w:noProof/>
                <w:lang w:eastAsia="it-IT"/>
              </w:rPr>
              <w:tab/>
            </w:r>
            <w:r w:rsidR="00D20C5D" w:rsidRPr="00F652A2">
              <w:rPr>
                <w:rStyle w:val="Collegamentoipertestuale"/>
                <w:noProof/>
              </w:rPr>
              <w:t>Ambiente di collaudo funzionale</w:t>
            </w:r>
            <w:r w:rsidR="00D20C5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20C5D">
              <w:rPr>
                <w:noProof/>
                <w:webHidden/>
              </w:rPr>
              <w:instrText xml:space="preserve"> PAGEREF _Toc292127146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20C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0C5D" w:rsidRDefault="00941F26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7147" w:history="1">
            <w:r w:rsidR="00D20C5D" w:rsidRPr="00F652A2">
              <w:rPr>
                <w:rStyle w:val="Collegamentoipertestuale"/>
                <w:noProof/>
              </w:rPr>
              <w:t>5.</w:t>
            </w:r>
            <w:r w:rsidR="00D20C5D">
              <w:rPr>
                <w:rFonts w:eastAsiaTheme="minorEastAsia"/>
                <w:noProof/>
                <w:lang w:eastAsia="it-IT"/>
              </w:rPr>
              <w:tab/>
            </w:r>
            <w:r w:rsidR="00D20C5D" w:rsidRPr="00F652A2">
              <w:rPr>
                <w:rStyle w:val="Collegamentoipertestuale"/>
                <w:noProof/>
              </w:rPr>
              <w:t>Ambiente certificazione</w:t>
            </w:r>
            <w:r w:rsidR="00D20C5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20C5D">
              <w:rPr>
                <w:noProof/>
                <w:webHidden/>
              </w:rPr>
              <w:instrText xml:space="preserve"> PAGEREF _Toc292127147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20C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0C5D" w:rsidRDefault="00941F26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7148" w:history="1">
            <w:r w:rsidR="00D20C5D" w:rsidRPr="00F652A2">
              <w:rPr>
                <w:rStyle w:val="Collegamentoipertestuale"/>
                <w:noProof/>
              </w:rPr>
              <w:t>6.</w:t>
            </w:r>
            <w:r w:rsidR="00D20C5D">
              <w:rPr>
                <w:rFonts w:eastAsiaTheme="minorEastAsia"/>
                <w:noProof/>
                <w:lang w:eastAsia="it-IT"/>
              </w:rPr>
              <w:tab/>
            </w:r>
            <w:r w:rsidR="00D20C5D" w:rsidRPr="00F652A2">
              <w:rPr>
                <w:rStyle w:val="Collegamentoipertestuale"/>
                <w:noProof/>
              </w:rPr>
              <w:t>Ambiente produzione</w:t>
            </w:r>
            <w:r w:rsidR="00D20C5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20C5D">
              <w:rPr>
                <w:noProof/>
                <w:webHidden/>
              </w:rPr>
              <w:instrText xml:space="preserve"> PAGEREF _Toc292127148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20C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0C5D" w:rsidRDefault="00941F26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7149" w:history="1">
            <w:r w:rsidR="00D20C5D" w:rsidRPr="00F652A2">
              <w:rPr>
                <w:rStyle w:val="Collegamentoipertestuale"/>
                <w:noProof/>
              </w:rPr>
              <w:t>7.</w:t>
            </w:r>
            <w:r w:rsidR="00D20C5D">
              <w:rPr>
                <w:rFonts w:eastAsiaTheme="minorEastAsia"/>
                <w:noProof/>
                <w:lang w:eastAsia="it-IT"/>
              </w:rPr>
              <w:tab/>
            </w:r>
            <w:r w:rsidR="00D20C5D" w:rsidRPr="00F652A2">
              <w:rPr>
                <w:rStyle w:val="Collegamentoipertestuale"/>
                <w:noProof/>
              </w:rPr>
              <w:t>Allegati</w:t>
            </w:r>
            <w:r w:rsidR="00D20C5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20C5D">
              <w:rPr>
                <w:noProof/>
                <w:webHidden/>
              </w:rPr>
              <w:instrText xml:space="preserve"> PAGEREF _Toc292127149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20C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C87" w:rsidRDefault="00941F26">
          <w:r>
            <w:fldChar w:fldCharType="end"/>
          </w:r>
        </w:p>
      </w:sdtContent>
    </w:sdt>
    <w:p w:rsidR="00312C87" w:rsidRDefault="00312C87">
      <w:r>
        <w:br w:type="page"/>
      </w:r>
    </w:p>
    <w:p w:rsidR="00480CE2" w:rsidRPr="00213C8B" w:rsidRDefault="00480CE2" w:rsidP="008E5316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0"/>
          <w:szCs w:val="20"/>
        </w:rPr>
      </w:pPr>
      <w:bookmarkStart w:id="0" w:name="_Toc289689710"/>
      <w:bookmarkStart w:id="1" w:name="_Toc292127143"/>
      <w:r w:rsidRPr="00213C8B">
        <w:rPr>
          <w:rFonts w:ascii="Verdana" w:hAnsi="Verdana"/>
          <w:color w:val="0000FF"/>
          <w:sz w:val="20"/>
          <w:szCs w:val="20"/>
        </w:rPr>
        <w:lastRenderedPageBreak/>
        <w:t>Revisioni del documento</w:t>
      </w:r>
      <w:bookmarkEnd w:id="0"/>
      <w:bookmarkEnd w:id="1"/>
    </w:p>
    <w:p w:rsidR="00480CE2" w:rsidRPr="00BD0D0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8"/>
        <w:gridCol w:w="3050"/>
        <w:gridCol w:w="3057"/>
      </w:tblGrid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Redatto da</w:t>
            </w:r>
          </w:p>
        </w:tc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Verificato</w:t>
            </w:r>
            <w:r w:rsidRPr="00E30BD3">
              <w:rPr>
                <w:rFonts w:ascii="Tahoma" w:hAnsi="Tahoma" w:cs="Tahoma"/>
                <w:b/>
                <w:sz w:val="16"/>
                <w:szCs w:val="16"/>
              </w:rPr>
              <w:t xml:space="preserve"> da</w:t>
            </w:r>
          </w:p>
        </w:tc>
        <w:tc>
          <w:tcPr>
            <w:tcW w:w="3260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Approvato da</w:t>
            </w:r>
          </w:p>
        </w:tc>
      </w:tr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80CE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995"/>
        <w:gridCol w:w="1991"/>
        <w:gridCol w:w="5159"/>
      </w:tblGrid>
      <w:tr w:rsidR="00480CE2" w:rsidTr="00772B77">
        <w:tc>
          <w:tcPr>
            <w:tcW w:w="2093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Revisione</w:t>
            </w:r>
          </w:p>
        </w:tc>
        <w:tc>
          <w:tcPr>
            <w:tcW w:w="2126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Data</w:t>
            </w:r>
          </w:p>
        </w:tc>
        <w:tc>
          <w:tcPr>
            <w:tcW w:w="55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Commenti</w:t>
            </w:r>
          </w:p>
        </w:tc>
      </w:tr>
      <w:tr w:rsidR="00480CE2" w:rsidTr="00772B77">
        <w:tc>
          <w:tcPr>
            <w:tcW w:w="2093" w:type="dxa"/>
          </w:tcPr>
          <w:p w:rsidR="00480CE2" w:rsidRPr="005562C8" w:rsidRDefault="00480CE2" w:rsidP="00772B77"/>
        </w:tc>
        <w:tc>
          <w:tcPr>
            <w:tcW w:w="2126" w:type="dxa"/>
          </w:tcPr>
          <w:p w:rsidR="00480CE2" w:rsidRPr="005562C8" w:rsidRDefault="00480CE2" w:rsidP="00772B77"/>
        </w:tc>
        <w:tc>
          <w:tcPr>
            <w:tcW w:w="5559" w:type="dxa"/>
          </w:tcPr>
          <w:p w:rsidR="00480CE2" w:rsidRPr="005562C8" w:rsidRDefault="00480CE2" w:rsidP="00772B77"/>
        </w:tc>
      </w:tr>
    </w:tbl>
    <w:p w:rsidR="00480CE2" w:rsidRDefault="00480CE2" w:rsidP="00213C8B">
      <w:pPr>
        <w:pStyle w:val="Titolo1"/>
        <w:spacing w:before="0"/>
        <w:ind w:left="720"/>
      </w:pPr>
    </w:p>
    <w:p w:rsidR="00186C88" w:rsidRPr="00213C8B" w:rsidRDefault="00186C88" w:rsidP="00213C8B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2" w:name="_Toc292127144"/>
      <w:r w:rsidRPr="00213C8B">
        <w:rPr>
          <w:rFonts w:ascii="Verdana" w:hAnsi="Verdana"/>
          <w:color w:val="0000FF"/>
          <w:sz w:val="20"/>
          <w:szCs w:val="20"/>
        </w:rPr>
        <w:t>Introduzione</w:t>
      </w:r>
      <w:bookmarkEnd w:id="2"/>
    </w:p>
    <w:p w:rsidR="005E7CF9" w:rsidRPr="007F7941" w:rsidRDefault="005E7CF9" w:rsidP="00213C8B">
      <w:pPr>
        <w:spacing w:after="0"/>
        <w:rPr>
          <w:rFonts w:ascii="Verdana" w:hAnsi="Verdana"/>
          <w:sz w:val="20"/>
          <w:szCs w:val="20"/>
        </w:rPr>
      </w:pPr>
      <w:r w:rsidRPr="007F7941">
        <w:rPr>
          <w:rFonts w:ascii="Verdana" w:hAnsi="Verdana"/>
          <w:sz w:val="20"/>
          <w:szCs w:val="20"/>
        </w:rPr>
        <w:t>Scopo del documento, documenti di riferimento, acronimi e definizioni, organizzazione del documento.</w:t>
      </w:r>
    </w:p>
    <w:p w:rsidR="00004E20" w:rsidRDefault="00004E20" w:rsidP="00213C8B">
      <w:pPr>
        <w:spacing w:after="0"/>
        <w:rPr>
          <w:rFonts w:ascii="Verdana" w:hAnsi="Verdana"/>
          <w:sz w:val="20"/>
          <w:szCs w:val="20"/>
        </w:rPr>
      </w:pPr>
      <w:r w:rsidRPr="007F7941">
        <w:rPr>
          <w:rFonts w:ascii="Verdana" w:hAnsi="Verdana"/>
          <w:sz w:val="20"/>
          <w:szCs w:val="20"/>
        </w:rPr>
        <w:t>Tale documento descrive le modalità di installazione del software applicativo in collaudo ed in esercizio comprese le verifiche post-installazione.</w:t>
      </w:r>
    </w:p>
    <w:p w:rsidR="00213C8B" w:rsidRPr="007F7941" w:rsidRDefault="00213C8B" w:rsidP="00213C8B">
      <w:pPr>
        <w:spacing w:after="0"/>
        <w:rPr>
          <w:rFonts w:ascii="Verdana" w:hAnsi="Verdana"/>
          <w:sz w:val="20"/>
          <w:szCs w:val="20"/>
        </w:rPr>
      </w:pPr>
    </w:p>
    <w:p w:rsidR="00004E20" w:rsidRPr="007F7941" w:rsidRDefault="00004E20" w:rsidP="00213C8B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3" w:name="_Toc292127145"/>
      <w:proofErr w:type="spellStart"/>
      <w:r w:rsidRPr="007F7941">
        <w:rPr>
          <w:rFonts w:ascii="Verdana" w:hAnsi="Verdana"/>
          <w:color w:val="0000FF"/>
          <w:sz w:val="20"/>
          <w:szCs w:val="20"/>
        </w:rPr>
        <w:t>Overview</w:t>
      </w:r>
      <w:proofErr w:type="spellEnd"/>
      <w:r w:rsidRPr="007F7941">
        <w:rPr>
          <w:rFonts w:ascii="Verdana" w:hAnsi="Verdana"/>
          <w:color w:val="0000FF"/>
          <w:sz w:val="20"/>
          <w:szCs w:val="20"/>
        </w:rPr>
        <w:t xml:space="preserve"> del sistema</w:t>
      </w:r>
      <w:bookmarkEnd w:id="3"/>
    </w:p>
    <w:p w:rsidR="00004E20" w:rsidRDefault="00004E20" w:rsidP="00213C8B">
      <w:pPr>
        <w:spacing w:after="0"/>
        <w:rPr>
          <w:rFonts w:ascii="Verdana" w:hAnsi="Verdana"/>
          <w:sz w:val="20"/>
          <w:szCs w:val="20"/>
        </w:rPr>
      </w:pPr>
      <w:r w:rsidRPr="007F7941">
        <w:rPr>
          <w:rFonts w:ascii="Verdana" w:hAnsi="Verdana"/>
          <w:sz w:val="20"/>
          <w:szCs w:val="20"/>
        </w:rPr>
        <w:t>Raffigurare la struttura del sistema.</w:t>
      </w:r>
    </w:p>
    <w:p w:rsidR="00213C8B" w:rsidRPr="007F7941" w:rsidRDefault="00213C8B" w:rsidP="00213C8B">
      <w:pPr>
        <w:spacing w:after="0"/>
        <w:rPr>
          <w:rFonts w:ascii="Verdana" w:hAnsi="Verdana"/>
          <w:sz w:val="20"/>
          <w:szCs w:val="20"/>
        </w:rPr>
      </w:pPr>
    </w:p>
    <w:p w:rsidR="00004E20" w:rsidRPr="007F7941" w:rsidRDefault="00004E20" w:rsidP="00213C8B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4" w:name="_Toc292127146"/>
      <w:r w:rsidRPr="007F7941">
        <w:rPr>
          <w:rFonts w:ascii="Verdana" w:hAnsi="Verdana"/>
          <w:color w:val="0000FF"/>
          <w:sz w:val="20"/>
          <w:szCs w:val="20"/>
        </w:rPr>
        <w:t>Ambiente di collaudo funzionale</w:t>
      </w:r>
      <w:bookmarkEnd w:id="4"/>
    </w:p>
    <w:p w:rsidR="00004E20" w:rsidRPr="007F7941" w:rsidRDefault="00004E20" w:rsidP="008E5316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F7941">
        <w:rPr>
          <w:rFonts w:ascii="Verdana" w:hAnsi="Verdana"/>
          <w:sz w:val="20"/>
          <w:szCs w:val="20"/>
        </w:rPr>
        <w:t>Software di base;</w:t>
      </w:r>
    </w:p>
    <w:p w:rsidR="00004E20" w:rsidRPr="007F7941" w:rsidRDefault="00004E20" w:rsidP="008E5316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F7941">
        <w:rPr>
          <w:rFonts w:ascii="Verdana" w:hAnsi="Verdana"/>
          <w:sz w:val="20"/>
          <w:szCs w:val="20"/>
        </w:rPr>
        <w:t>Procedura installazione (kit di installazione; regole di sequenza e correlazione; prerequisiti per l’installazione; installazione; configurazioni; verifica di installazione; procedura di ripristino).</w:t>
      </w:r>
    </w:p>
    <w:p w:rsidR="00004E20" w:rsidRPr="007F7941" w:rsidRDefault="00004E20" w:rsidP="00213C8B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5" w:name="_Toc292127147"/>
      <w:r w:rsidRPr="007F7941">
        <w:rPr>
          <w:rFonts w:ascii="Verdana" w:hAnsi="Verdana"/>
          <w:color w:val="0000FF"/>
          <w:sz w:val="20"/>
          <w:szCs w:val="20"/>
        </w:rPr>
        <w:t>Ambiente certificazione</w:t>
      </w:r>
      <w:bookmarkEnd w:id="5"/>
    </w:p>
    <w:p w:rsidR="00004E20" w:rsidRPr="007F7941" w:rsidRDefault="00004E20" w:rsidP="008E5316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F7941">
        <w:rPr>
          <w:rFonts w:ascii="Verdana" w:hAnsi="Verdana"/>
          <w:sz w:val="20"/>
          <w:szCs w:val="20"/>
        </w:rPr>
        <w:t>Software di base;</w:t>
      </w:r>
    </w:p>
    <w:p w:rsidR="00004E20" w:rsidRPr="007F7941" w:rsidRDefault="00004E20" w:rsidP="008E5316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F7941">
        <w:rPr>
          <w:rFonts w:ascii="Verdana" w:hAnsi="Verdana"/>
          <w:sz w:val="20"/>
          <w:szCs w:val="20"/>
        </w:rPr>
        <w:t xml:space="preserve">Installazione dei componenti </w:t>
      </w:r>
      <w:proofErr w:type="spellStart"/>
      <w:r w:rsidRPr="007F7941">
        <w:rPr>
          <w:rFonts w:ascii="Verdana" w:hAnsi="Verdana"/>
          <w:sz w:val="20"/>
          <w:szCs w:val="20"/>
        </w:rPr>
        <w:t>sw</w:t>
      </w:r>
      <w:proofErr w:type="spellEnd"/>
      <w:r w:rsidRPr="007F7941">
        <w:rPr>
          <w:rFonts w:ascii="Verdana" w:hAnsi="Verdana"/>
          <w:sz w:val="20"/>
          <w:szCs w:val="20"/>
        </w:rPr>
        <w:t>;</w:t>
      </w:r>
    </w:p>
    <w:p w:rsidR="00004E20" w:rsidRPr="007F7941" w:rsidRDefault="00004E20" w:rsidP="008E5316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F7941">
        <w:rPr>
          <w:rFonts w:ascii="Verdana" w:hAnsi="Verdana"/>
          <w:sz w:val="20"/>
          <w:szCs w:val="20"/>
        </w:rPr>
        <w:t>Configurazioni;</w:t>
      </w:r>
    </w:p>
    <w:p w:rsidR="00004E20" w:rsidRPr="007F7941" w:rsidRDefault="00004E20" w:rsidP="008E5316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F7941">
        <w:rPr>
          <w:rFonts w:ascii="Verdana" w:hAnsi="Verdana"/>
          <w:sz w:val="20"/>
          <w:szCs w:val="20"/>
        </w:rPr>
        <w:t>Inizializzazione della base dati.</w:t>
      </w:r>
    </w:p>
    <w:p w:rsidR="00004E20" w:rsidRPr="00213C8B" w:rsidRDefault="00004E20" w:rsidP="00213C8B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6" w:name="_Toc292127148"/>
      <w:r w:rsidRPr="00213C8B">
        <w:rPr>
          <w:rFonts w:ascii="Verdana" w:hAnsi="Verdana"/>
          <w:color w:val="0000FF"/>
          <w:sz w:val="20"/>
          <w:szCs w:val="20"/>
        </w:rPr>
        <w:t>Ambiente produzione</w:t>
      </w:r>
      <w:bookmarkEnd w:id="6"/>
    </w:p>
    <w:p w:rsidR="00004E20" w:rsidRPr="007F7941" w:rsidRDefault="00004E20" w:rsidP="008E5316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F7941">
        <w:rPr>
          <w:rFonts w:ascii="Verdana" w:hAnsi="Verdana"/>
          <w:sz w:val="20"/>
          <w:szCs w:val="20"/>
        </w:rPr>
        <w:t>Software di base;</w:t>
      </w:r>
    </w:p>
    <w:p w:rsidR="00004E20" w:rsidRPr="007F7941" w:rsidRDefault="00004E20" w:rsidP="008E5316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F7941">
        <w:rPr>
          <w:rFonts w:ascii="Verdana" w:hAnsi="Verdana"/>
          <w:sz w:val="20"/>
          <w:szCs w:val="20"/>
        </w:rPr>
        <w:t xml:space="preserve">Installazione dei componenti </w:t>
      </w:r>
      <w:proofErr w:type="spellStart"/>
      <w:r w:rsidRPr="007F7941">
        <w:rPr>
          <w:rFonts w:ascii="Verdana" w:hAnsi="Verdana"/>
          <w:sz w:val="20"/>
          <w:szCs w:val="20"/>
        </w:rPr>
        <w:t>sw</w:t>
      </w:r>
      <w:proofErr w:type="spellEnd"/>
      <w:r w:rsidRPr="007F7941">
        <w:rPr>
          <w:rFonts w:ascii="Verdana" w:hAnsi="Verdana"/>
          <w:sz w:val="20"/>
          <w:szCs w:val="20"/>
        </w:rPr>
        <w:t>;</w:t>
      </w:r>
    </w:p>
    <w:p w:rsidR="00D20C5D" w:rsidRPr="007F7941" w:rsidRDefault="00004E20" w:rsidP="008E5316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F7941">
        <w:rPr>
          <w:rFonts w:ascii="Verdana" w:hAnsi="Verdana"/>
          <w:sz w:val="20"/>
          <w:szCs w:val="20"/>
        </w:rPr>
        <w:t>Configurazioni;</w:t>
      </w:r>
    </w:p>
    <w:p w:rsidR="00004E20" w:rsidRPr="007F7941" w:rsidRDefault="00004E20" w:rsidP="008E5316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7F7941">
        <w:rPr>
          <w:rFonts w:ascii="Verdana" w:hAnsi="Verdana"/>
          <w:sz w:val="20"/>
          <w:szCs w:val="20"/>
        </w:rPr>
        <w:t>Inizializzazione della base dati.</w:t>
      </w:r>
    </w:p>
    <w:p w:rsidR="00E01317" w:rsidRPr="00213C8B" w:rsidRDefault="00E01317" w:rsidP="008E5316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0"/>
          <w:szCs w:val="20"/>
        </w:rPr>
      </w:pPr>
      <w:bookmarkStart w:id="7" w:name="_Toc292127149"/>
      <w:r w:rsidRPr="00213C8B">
        <w:rPr>
          <w:rFonts w:ascii="Verdana" w:hAnsi="Verdana"/>
          <w:color w:val="0000FF"/>
          <w:sz w:val="20"/>
          <w:szCs w:val="20"/>
        </w:rPr>
        <w:t>Allegati</w:t>
      </w:r>
      <w:bookmarkEnd w:id="7"/>
    </w:p>
    <w:p w:rsidR="001F3E96" w:rsidRPr="007F7941" w:rsidRDefault="00036B95" w:rsidP="008E5316">
      <w:pPr>
        <w:pStyle w:val="Paragrafoelenco"/>
        <w:numPr>
          <w:ilvl w:val="0"/>
          <w:numId w:val="2"/>
        </w:numPr>
        <w:rPr>
          <w:rFonts w:ascii="Verdana" w:hAnsi="Verdana"/>
          <w:sz w:val="20"/>
          <w:szCs w:val="20"/>
        </w:rPr>
      </w:pPr>
      <w:proofErr w:type="spellStart"/>
      <w:r w:rsidRPr="007F7941">
        <w:rPr>
          <w:rFonts w:ascii="Verdana" w:hAnsi="Verdana"/>
          <w:sz w:val="20"/>
          <w:szCs w:val="20"/>
        </w:rPr>
        <w:t>xxx</w:t>
      </w:r>
      <w:proofErr w:type="spellEnd"/>
    </w:p>
    <w:sectPr w:rsidR="001F3E96" w:rsidRPr="007F7941" w:rsidSect="00BD1FA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95" w:right="1134" w:bottom="1134" w:left="1134" w:header="426" w:footer="2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316" w:rsidRDefault="008E5316" w:rsidP="007E3DA9">
      <w:pPr>
        <w:spacing w:after="0" w:line="240" w:lineRule="auto"/>
      </w:pPr>
      <w:r>
        <w:separator/>
      </w:r>
    </w:p>
  </w:endnote>
  <w:endnote w:type="continuationSeparator" w:id="0">
    <w:p w:rsidR="008E5316" w:rsidRDefault="008E5316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7F7941" w:rsidTr="00BA01E5">
      <w:tc>
        <w:tcPr>
          <w:tcW w:w="1629" w:type="dxa"/>
          <w:vAlign w:val="center"/>
        </w:tcPr>
        <w:p w:rsidR="007F7941" w:rsidRDefault="007F7941" w:rsidP="00BA01E5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7F7941" w:rsidRDefault="007F7941" w:rsidP="00BA01E5">
          <w:pPr>
            <w:pStyle w:val="Pidipagina"/>
          </w:pPr>
        </w:p>
      </w:tc>
      <w:tc>
        <w:tcPr>
          <w:tcW w:w="1630" w:type="dxa"/>
          <w:vAlign w:val="center"/>
        </w:tcPr>
        <w:p w:rsidR="007F7941" w:rsidRDefault="00941F26" w:rsidP="00BA01E5">
          <w:pPr>
            <w:pStyle w:val="Pidipagina"/>
            <w:jc w:val="right"/>
          </w:pPr>
          <w:r>
            <w:fldChar w:fldCharType="begin"/>
          </w:r>
          <w:r w:rsidR="007F7941">
            <w:instrText xml:space="preserve"> PAGE   \* MERGEFORMAT </w:instrText>
          </w:r>
          <w:r>
            <w:fldChar w:fldCharType="separate"/>
          </w:r>
          <w:r w:rsidR="005A1605">
            <w:rPr>
              <w:noProof/>
            </w:rPr>
            <w:t>3</w:t>
          </w:r>
          <w:r>
            <w:fldChar w:fldCharType="end"/>
          </w:r>
          <w:r w:rsidR="007F7941">
            <w:t xml:space="preserve"> di </w:t>
          </w:r>
          <w:fldSimple w:instr=" NUMPAGES   \* MERGEFORMAT ">
            <w:r w:rsidR="005A1605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7F7941" w:rsidRDefault="007F7941" w:rsidP="00BA01E5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7F7941" w:rsidRDefault="007F7941" w:rsidP="00BA01E5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7F7941" w:rsidRPr="00693458" w:rsidRDefault="007F7941" w:rsidP="00BA01E5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865F5D" w:rsidRDefault="00865F5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7F7941" w:rsidTr="00BA01E5">
      <w:tc>
        <w:tcPr>
          <w:tcW w:w="1629" w:type="dxa"/>
          <w:vAlign w:val="center"/>
        </w:tcPr>
        <w:p w:rsidR="007F7941" w:rsidRDefault="007F7941" w:rsidP="00BA01E5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7F7941" w:rsidRDefault="007F7941" w:rsidP="00BA01E5">
          <w:pPr>
            <w:pStyle w:val="Pidipagina"/>
          </w:pPr>
        </w:p>
      </w:tc>
      <w:tc>
        <w:tcPr>
          <w:tcW w:w="1630" w:type="dxa"/>
          <w:vAlign w:val="center"/>
        </w:tcPr>
        <w:p w:rsidR="007F7941" w:rsidRDefault="00941F26" w:rsidP="00BA01E5">
          <w:pPr>
            <w:pStyle w:val="Pidipagina"/>
            <w:jc w:val="right"/>
          </w:pPr>
          <w:r>
            <w:fldChar w:fldCharType="begin"/>
          </w:r>
          <w:r w:rsidR="007F7941">
            <w:instrText xml:space="preserve"> PAGE   \* MERGEFORMAT </w:instrText>
          </w:r>
          <w:r>
            <w:fldChar w:fldCharType="separate"/>
          </w:r>
          <w:r w:rsidR="00BD1FA1">
            <w:rPr>
              <w:noProof/>
            </w:rPr>
            <w:t>1</w:t>
          </w:r>
          <w:r>
            <w:fldChar w:fldCharType="end"/>
          </w:r>
          <w:r w:rsidR="007F7941">
            <w:t xml:space="preserve"> di </w:t>
          </w:r>
          <w:fldSimple w:instr=" NUMPAGES   \* MERGEFORMAT ">
            <w:r w:rsidR="00BD1FA1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7F7941" w:rsidRDefault="007F7941" w:rsidP="00BA01E5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7F7941" w:rsidRDefault="007F7941" w:rsidP="00BA01E5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7F7941" w:rsidRPr="00693458" w:rsidRDefault="007F7941" w:rsidP="00BA01E5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7F7941" w:rsidRDefault="007F794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316" w:rsidRDefault="008E5316" w:rsidP="007E3DA9">
      <w:pPr>
        <w:spacing w:after="0" w:line="240" w:lineRule="auto"/>
      </w:pPr>
      <w:r>
        <w:separator/>
      </w:r>
    </w:p>
  </w:footnote>
  <w:footnote w:type="continuationSeparator" w:id="0">
    <w:p w:rsidR="008E5316" w:rsidRDefault="008E5316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7F7941" w:rsidTr="00BA01E5">
      <w:trPr>
        <w:trHeight w:val="948"/>
        <w:jc w:val="center"/>
      </w:trPr>
      <w:tc>
        <w:tcPr>
          <w:tcW w:w="7088" w:type="dxa"/>
          <w:gridSpan w:val="2"/>
        </w:tcPr>
        <w:p w:rsidR="007F7941" w:rsidRPr="00BE79A9" w:rsidRDefault="007F7941" w:rsidP="00BA01E5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7F7941" w:rsidRPr="007F7941" w:rsidRDefault="007F7941" w:rsidP="00BA01E5">
          <w:pPr>
            <w:pStyle w:val="Nessunaspaziatura"/>
            <w:rPr>
              <w:rFonts w:eastAsiaTheme="minorHAnsi" w:cstheme="minorHAnsi"/>
              <w:b/>
              <w:color w:val="4B7B8A" w:themeColor="accent1" w:themeShade="BF"/>
              <w:sz w:val="20"/>
              <w:szCs w:val="20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sdt>
            <w:sdtPr>
              <w:rPr>
                <w:rFonts w:cstheme="minorHAnsi"/>
                <w:b/>
                <w:color w:val="4B7B8A" w:themeColor="accent1" w:themeShade="BF"/>
                <w:sz w:val="20"/>
                <w:szCs w:val="20"/>
              </w:rPr>
              <w:alias w:val="Titolo"/>
              <w:id w:val="179906044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7F7941">
                <w:rPr>
                  <w:rFonts w:cstheme="minorHAnsi"/>
                  <w:b/>
                  <w:color w:val="4B7B8A" w:themeColor="accent1" w:themeShade="BF"/>
                  <w:sz w:val="20"/>
                  <w:szCs w:val="20"/>
                </w:rPr>
                <w:t xml:space="preserve"> Manuale installazione e specifiche di predisposizione ambienti </w:t>
              </w:r>
            </w:sdtContent>
          </w:sdt>
        </w:p>
        <w:p w:rsidR="007F7941" w:rsidRPr="00BE79A9" w:rsidRDefault="007F7941" w:rsidP="00BA01E5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  <w:tc>
        <w:tcPr>
          <w:tcW w:w="2804" w:type="dxa"/>
        </w:tcPr>
        <w:p w:rsidR="007F7941" w:rsidRPr="00BE79A9" w:rsidRDefault="007F7941" w:rsidP="00BA01E5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7F7941" w:rsidRPr="00BE79A9" w:rsidRDefault="007F7941" w:rsidP="00BA01E5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7F7941" w:rsidTr="00BA01E5">
      <w:trPr>
        <w:cantSplit/>
        <w:trHeight w:val="235"/>
        <w:jc w:val="center"/>
      </w:trPr>
      <w:tc>
        <w:tcPr>
          <w:tcW w:w="3965" w:type="dxa"/>
          <w:vAlign w:val="center"/>
        </w:tcPr>
        <w:p w:rsidR="007F7941" w:rsidRPr="00BE79A9" w:rsidRDefault="007F7941" w:rsidP="00BA01E5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BD1FA1">
            <w:rPr>
              <w:rFonts w:ascii="Univers (W1)" w:hAnsi="Univers (W1)"/>
              <w:b/>
              <w:color w:val="3333FF"/>
              <w:sz w:val="18"/>
              <w:szCs w:val="18"/>
            </w:rPr>
            <w:t>MR CRZ  013</w:t>
          </w:r>
        </w:p>
      </w:tc>
      <w:tc>
        <w:tcPr>
          <w:tcW w:w="3123" w:type="dxa"/>
          <w:vAlign w:val="center"/>
        </w:tcPr>
        <w:p w:rsidR="007F7941" w:rsidRPr="00BE79A9" w:rsidRDefault="007F7941" w:rsidP="00BA01E5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7F7941" w:rsidRPr="00BE79A9" w:rsidRDefault="007F7941" w:rsidP="00BA01E5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0D57D9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5A1605" w:rsidTr="00BA01E5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5A1605" w:rsidRDefault="005A1605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5A1605" w:rsidRDefault="005A1605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865F5D" w:rsidRDefault="00865F5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7F7941" w:rsidTr="00BA01E5">
      <w:trPr>
        <w:trHeight w:val="948"/>
        <w:jc w:val="center"/>
      </w:trPr>
      <w:tc>
        <w:tcPr>
          <w:tcW w:w="7088" w:type="dxa"/>
          <w:gridSpan w:val="2"/>
        </w:tcPr>
        <w:p w:rsidR="007F7941" w:rsidRPr="00BE79A9" w:rsidRDefault="007F7941" w:rsidP="00BA01E5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7F7941" w:rsidRPr="007F7941" w:rsidRDefault="007F7941" w:rsidP="007F7941">
          <w:pPr>
            <w:pStyle w:val="Nessunaspaziatura"/>
            <w:rPr>
              <w:rFonts w:eastAsiaTheme="minorHAnsi" w:cstheme="minorHAnsi"/>
              <w:b/>
              <w:color w:val="4B7B8A" w:themeColor="accent1" w:themeShade="BF"/>
              <w:sz w:val="20"/>
              <w:szCs w:val="20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sdt>
            <w:sdtPr>
              <w:rPr>
                <w:rFonts w:cstheme="minorHAnsi"/>
                <w:b/>
                <w:color w:val="4B7B8A" w:themeColor="accent1" w:themeShade="BF"/>
                <w:sz w:val="20"/>
                <w:szCs w:val="20"/>
              </w:rPr>
              <w:alias w:val="Titolo"/>
              <w:id w:val="179906017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7F7941">
                <w:rPr>
                  <w:rFonts w:cstheme="minorHAnsi"/>
                  <w:b/>
                  <w:color w:val="4B7B8A" w:themeColor="accent1" w:themeShade="BF"/>
                  <w:sz w:val="20"/>
                  <w:szCs w:val="20"/>
                </w:rPr>
                <w:t xml:space="preserve"> Manuale installazione e specifiche di predisposizione ambienti </w:t>
              </w:r>
            </w:sdtContent>
          </w:sdt>
        </w:p>
        <w:p w:rsidR="007F7941" w:rsidRPr="00BE79A9" w:rsidRDefault="007F7941" w:rsidP="00BA01E5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  <w:tc>
        <w:tcPr>
          <w:tcW w:w="2804" w:type="dxa"/>
        </w:tcPr>
        <w:p w:rsidR="007F7941" w:rsidRPr="00BE79A9" w:rsidRDefault="007F7941" w:rsidP="00BA01E5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7F7941" w:rsidRPr="00BE79A9" w:rsidRDefault="007F7941" w:rsidP="00BA01E5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7F7941" w:rsidTr="00BA01E5">
      <w:trPr>
        <w:cantSplit/>
        <w:trHeight w:val="235"/>
        <w:jc w:val="center"/>
      </w:trPr>
      <w:tc>
        <w:tcPr>
          <w:tcW w:w="3965" w:type="dxa"/>
          <w:vAlign w:val="center"/>
        </w:tcPr>
        <w:p w:rsidR="007F7941" w:rsidRPr="00BE79A9" w:rsidRDefault="007F7941" w:rsidP="007F7941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3A68AB">
            <w:rPr>
              <w:rFonts w:ascii="Univers (W1)" w:hAnsi="Univers (W1)"/>
              <w:b/>
              <w:color w:val="3333FF"/>
              <w:sz w:val="18"/>
              <w:szCs w:val="18"/>
            </w:rPr>
            <w:t>MR CRZ  013</w:t>
          </w:r>
        </w:p>
      </w:tc>
      <w:tc>
        <w:tcPr>
          <w:tcW w:w="3123" w:type="dxa"/>
          <w:vAlign w:val="center"/>
        </w:tcPr>
        <w:p w:rsidR="007F7941" w:rsidRPr="00BE79A9" w:rsidRDefault="007F7941" w:rsidP="00BA01E5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7F7941" w:rsidRPr="00BE79A9" w:rsidRDefault="007F7941" w:rsidP="00BA01E5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Pr="00256522">
            <w:rPr>
              <w:rFonts w:ascii="Univers (W1)" w:hAnsi="Univers (W1)"/>
              <w:color w:val="0000FF"/>
              <w:sz w:val="20"/>
              <w:szCs w:val="20"/>
            </w:rPr>
            <w:t>01</w:t>
          </w:r>
        </w:p>
      </w:tc>
    </w:tr>
    <w:tr w:rsidR="007F7941" w:rsidTr="00BA01E5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7F7941" w:rsidRPr="00BE79A9" w:rsidRDefault="007F7941" w:rsidP="00BA01E5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Data di Autorizzazion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e: </w:t>
          </w:r>
          <w:r w:rsidR="00941F26">
            <w:fldChar w:fldCharType="begin" w:fldLock="1"/>
          </w:r>
          <w:r w:rsidR="00C913C3">
            <w:instrText xml:space="preserve">REF MEGADB51BC632C4B86004AB1EDB25E2C1401BBAS051BC788D4B8604B1B1EDB25E2C1401BB51BC78B64B860501A1BB1EDB25E2C1401BB51BC788D4B8604C7138721~B79AB8AD4CD700CF~ \* MERGEFORMAT </w:instrText>
          </w:r>
          <w:r w:rsidR="00941F26">
            <w:fldChar w:fldCharType="separate"/>
          </w:r>
          <w:proofErr w:type="spellStart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xxx</w:t>
          </w:r>
          <w:proofErr w:type="spellEnd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/</w:t>
          </w:r>
          <w:proofErr w:type="spellStart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xxx</w:t>
          </w:r>
          <w:proofErr w:type="spellEnd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/201</w:t>
          </w:r>
          <w:r w:rsidR="00941F26">
            <w:fldChar w:fldCharType="end"/>
          </w:r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1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7F7941" w:rsidRPr="00BE79A9" w:rsidRDefault="007F7941" w:rsidP="00BA01E5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Status</w:t>
          </w:r>
          <w:r w:rsidRPr="00BE79A9">
            <w:rPr>
              <w:rFonts w:ascii="Univers (W1)" w:hAnsi="Univers (W1)"/>
              <w:sz w:val="18"/>
              <w:szCs w:val="18"/>
            </w:rPr>
            <w:t>: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Pr="00BE79A9">
            <w:rPr>
              <w:rFonts w:ascii="Univers (W1)" w:hAnsi="Univers (W1)"/>
              <w:color w:val="3333FF"/>
              <w:sz w:val="18"/>
              <w:szCs w:val="18"/>
            </w:rPr>
            <w:t>bozza</w:t>
          </w:r>
        </w:p>
      </w:tc>
    </w:tr>
  </w:tbl>
  <w:p w:rsidR="007F7941" w:rsidRDefault="007F7941">
    <w:pPr>
      <w:pStyle w:val="Intestazione"/>
    </w:pPr>
  </w:p>
  <w:p w:rsidR="007F7941" w:rsidRDefault="007F794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957B0"/>
    <w:multiLevelType w:val="hybridMultilevel"/>
    <w:tmpl w:val="9794B8A0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A64CB"/>
    <w:multiLevelType w:val="hybridMultilevel"/>
    <w:tmpl w:val="32487A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D312BE"/>
    <w:multiLevelType w:val="hybridMultilevel"/>
    <w:tmpl w:val="7CDA2D2A"/>
    <w:lvl w:ilvl="0" w:tplc="1592DFF6">
      <w:start w:val="1"/>
      <w:numFmt w:val="bullet"/>
      <w:pStyle w:val="RientroSubnormale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4E20"/>
    <w:rsid w:val="000050F9"/>
    <w:rsid w:val="0001110F"/>
    <w:rsid w:val="00011E31"/>
    <w:rsid w:val="000164F3"/>
    <w:rsid w:val="00017BC4"/>
    <w:rsid w:val="00017D57"/>
    <w:rsid w:val="0002139C"/>
    <w:rsid w:val="00021811"/>
    <w:rsid w:val="000233A5"/>
    <w:rsid w:val="00032AB5"/>
    <w:rsid w:val="00036B95"/>
    <w:rsid w:val="00043782"/>
    <w:rsid w:val="000670EB"/>
    <w:rsid w:val="00067463"/>
    <w:rsid w:val="00067CA5"/>
    <w:rsid w:val="000739D5"/>
    <w:rsid w:val="00075977"/>
    <w:rsid w:val="00085B97"/>
    <w:rsid w:val="000864C2"/>
    <w:rsid w:val="00096301"/>
    <w:rsid w:val="000A429B"/>
    <w:rsid w:val="000A6946"/>
    <w:rsid w:val="000B187F"/>
    <w:rsid w:val="000B3ED9"/>
    <w:rsid w:val="000B7E43"/>
    <w:rsid w:val="000C16B0"/>
    <w:rsid w:val="000D261B"/>
    <w:rsid w:val="000D2B0E"/>
    <w:rsid w:val="000D369D"/>
    <w:rsid w:val="000D480C"/>
    <w:rsid w:val="000D57D9"/>
    <w:rsid w:val="000E2B72"/>
    <w:rsid w:val="000E6D23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75C80"/>
    <w:rsid w:val="00176EDE"/>
    <w:rsid w:val="00183724"/>
    <w:rsid w:val="00185376"/>
    <w:rsid w:val="00186C88"/>
    <w:rsid w:val="001A29AD"/>
    <w:rsid w:val="001A54C4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2BDB"/>
    <w:rsid w:val="00203295"/>
    <w:rsid w:val="00203E98"/>
    <w:rsid w:val="00210A6F"/>
    <w:rsid w:val="00211937"/>
    <w:rsid w:val="00213C8B"/>
    <w:rsid w:val="002150EE"/>
    <w:rsid w:val="00226438"/>
    <w:rsid w:val="00235DE9"/>
    <w:rsid w:val="00237E50"/>
    <w:rsid w:val="00245BB1"/>
    <w:rsid w:val="00246867"/>
    <w:rsid w:val="00253C69"/>
    <w:rsid w:val="00260CA1"/>
    <w:rsid w:val="00265F94"/>
    <w:rsid w:val="00265FCB"/>
    <w:rsid w:val="00267D50"/>
    <w:rsid w:val="00274BDC"/>
    <w:rsid w:val="002757C9"/>
    <w:rsid w:val="00277638"/>
    <w:rsid w:val="00280C4D"/>
    <w:rsid w:val="00281667"/>
    <w:rsid w:val="00292B1E"/>
    <w:rsid w:val="00293774"/>
    <w:rsid w:val="00295D7B"/>
    <w:rsid w:val="002A7B82"/>
    <w:rsid w:val="002B2DE2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68AB"/>
    <w:rsid w:val="003A7AEA"/>
    <w:rsid w:val="003B538D"/>
    <w:rsid w:val="003B77B7"/>
    <w:rsid w:val="003C563E"/>
    <w:rsid w:val="003E00CD"/>
    <w:rsid w:val="003E1D0B"/>
    <w:rsid w:val="003F7930"/>
    <w:rsid w:val="00401F3C"/>
    <w:rsid w:val="00402951"/>
    <w:rsid w:val="00406887"/>
    <w:rsid w:val="00413760"/>
    <w:rsid w:val="00415164"/>
    <w:rsid w:val="00417561"/>
    <w:rsid w:val="004226FE"/>
    <w:rsid w:val="004249C9"/>
    <w:rsid w:val="004329C0"/>
    <w:rsid w:val="00433364"/>
    <w:rsid w:val="004369CA"/>
    <w:rsid w:val="00442667"/>
    <w:rsid w:val="00445B17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45A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63414"/>
    <w:rsid w:val="00565343"/>
    <w:rsid w:val="00573EDC"/>
    <w:rsid w:val="00575768"/>
    <w:rsid w:val="00577115"/>
    <w:rsid w:val="0059441E"/>
    <w:rsid w:val="00596667"/>
    <w:rsid w:val="005A1605"/>
    <w:rsid w:val="005A1E4B"/>
    <w:rsid w:val="005B10AB"/>
    <w:rsid w:val="005B3075"/>
    <w:rsid w:val="005B5021"/>
    <w:rsid w:val="005C58B3"/>
    <w:rsid w:val="005C6B3E"/>
    <w:rsid w:val="005C6EC1"/>
    <w:rsid w:val="005E4003"/>
    <w:rsid w:val="005E4623"/>
    <w:rsid w:val="005E7CF9"/>
    <w:rsid w:val="006045EB"/>
    <w:rsid w:val="00605C64"/>
    <w:rsid w:val="00607FA9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B99"/>
    <w:rsid w:val="006A2A99"/>
    <w:rsid w:val="006B00E7"/>
    <w:rsid w:val="006B1969"/>
    <w:rsid w:val="006C1B52"/>
    <w:rsid w:val="006C1EA2"/>
    <w:rsid w:val="006C49D3"/>
    <w:rsid w:val="006D1A27"/>
    <w:rsid w:val="006D1F3D"/>
    <w:rsid w:val="006D415D"/>
    <w:rsid w:val="006D4684"/>
    <w:rsid w:val="006D5DFD"/>
    <w:rsid w:val="006E10D6"/>
    <w:rsid w:val="006E5D1F"/>
    <w:rsid w:val="006F285F"/>
    <w:rsid w:val="006F5192"/>
    <w:rsid w:val="006F5F55"/>
    <w:rsid w:val="0070073B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D15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1A6E"/>
    <w:rsid w:val="007B5141"/>
    <w:rsid w:val="007D6B1C"/>
    <w:rsid w:val="007D7D42"/>
    <w:rsid w:val="007E0A25"/>
    <w:rsid w:val="007E13B4"/>
    <w:rsid w:val="007E16BF"/>
    <w:rsid w:val="007E2386"/>
    <w:rsid w:val="007E3DA9"/>
    <w:rsid w:val="007E5126"/>
    <w:rsid w:val="007E6630"/>
    <w:rsid w:val="007E72BF"/>
    <w:rsid w:val="007F316B"/>
    <w:rsid w:val="007F7642"/>
    <w:rsid w:val="007F7941"/>
    <w:rsid w:val="00804366"/>
    <w:rsid w:val="00811CF7"/>
    <w:rsid w:val="00813EB2"/>
    <w:rsid w:val="008168DA"/>
    <w:rsid w:val="008210F5"/>
    <w:rsid w:val="0083133D"/>
    <w:rsid w:val="008329C2"/>
    <w:rsid w:val="00833EC4"/>
    <w:rsid w:val="00843B92"/>
    <w:rsid w:val="00850D96"/>
    <w:rsid w:val="0085102A"/>
    <w:rsid w:val="00863B93"/>
    <w:rsid w:val="00865F5D"/>
    <w:rsid w:val="008666D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8E5316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32ECD"/>
    <w:rsid w:val="009416F9"/>
    <w:rsid w:val="00941F26"/>
    <w:rsid w:val="009433B1"/>
    <w:rsid w:val="0094519A"/>
    <w:rsid w:val="00946787"/>
    <w:rsid w:val="00946ACF"/>
    <w:rsid w:val="00954517"/>
    <w:rsid w:val="00955496"/>
    <w:rsid w:val="00965842"/>
    <w:rsid w:val="00971C53"/>
    <w:rsid w:val="009944EC"/>
    <w:rsid w:val="0099645C"/>
    <w:rsid w:val="009A11E6"/>
    <w:rsid w:val="009A563B"/>
    <w:rsid w:val="009A7B2C"/>
    <w:rsid w:val="009B0C75"/>
    <w:rsid w:val="009B33A4"/>
    <w:rsid w:val="009C5D71"/>
    <w:rsid w:val="009C74A0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512D8"/>
    <w:rsid w:val="00A51634"/>
    <w:rsid w:val="00A527E0"/>
    <w:rsid w:val="00A55A76"/>
    <w:rsid w:val="00A6392E"/>
    <w:rsid w:val="00A641AE"/>
    <w:rsid w:val="00A66B3E"/>
    <w:rsid w:val="00A743E8"/>
    <w:rsid w:val="00A76872"/>
    <w:rsid w:val="00A76B3C"/>
    <w:rsid w:val="00A82496"/>
    <w:rsid w:val="00A9375C"/>
    <w:rsid w:val="00A95275"/>
    <w:rsid w:val="00AA15F8"/>
    <w:rsid w:val="00AA5765"/>
    <w:rsid w:val="00AC2D60"/>
    <w:rsid w:val="00AC2F53"/>
    <w:rsid w:val="00AC5167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5189"/>
    <w:rsid w:val="00B63B86"/>
    <w:rsid w:val="00B67D82"/>
    <w:rsid w:val="00B70A45"/>
    <w:rsid w:val="00B876B2"/>
    <w:rsid w:val="00BA000B"/>
    <w:rsid w:val="00BA187E"/>
    <w:rsid w:val="00BA3769"/>
    <w:rsid w:val="00BA6920"/>
    <w:rsid w:val="00BB6924"/>
    <w:rsid w:val="00BC15CB"/>
    <w:rsid w:val="00BC6F0D"/>
    <w:rsid w:val="00BC7A1E"/>
    <w:rsid w:val="00BD1FA1"/>
    <w:rsid w:val="00BD4910"/>
    <w:rsid w:val="00BD54FF"/>
    <w:rsid w:val="00BE00FE"/>
    <w:rsid w:val="00BE604F"/>
    <w:rsid w:val="00BF00CF"/>
    <w:rsid w:val="00BF3DCC"/>
    <w:rsid w:val="00BF3F62"/>
    <w:rsid w:val="00BF5EFF"/>
    <w:rsid w:val="00BF733A"/>
    <w:rsid w:val="00C06D51"/>
    <w:rsid w:val="00C17CCF"/>
    <w:rsid w:val="00C20D69"/>
    <w:rsid w:val="00C36425"/>
    <w:rsid w:val="00C3788A"/>
    <w:rsid w:val="00C379E1"/>
    <w:rsid w:val="00C37F09"/>
    <w:rsid w:val="00C405B7"/>
    <w:rsid w:val="00C42D42"/>
    <w:rsid w:val="00C479EE"/>
    <w:rsid w:val="00C54233"/>
    <w:rsid w:val="00C56952"/>
    <w:rsid w:val="00C61124"/>
    <w:rsid w:val="00C650D7"/>
    <w:rsid w:val="00C6577D"/>
    <w:rsid w:val="00C7378B"/>
    <w:rsid w:val="00C77674"/>
    <w:rsid w:val="00C81743"/>
    <w:rsid w:val="00C81B65"/>
    <w:rsid w:val="00C906BC"/>
    <w:rsid w:val="00C913C3"/>
    <w:rsid w:val="00CA0638"/>
    <w:rsid w:val="00CA65E5"/>
    <w:rsid w:val="00CA7BBA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6E72"/>
    <w:rsid w:val="00D0043A"/>
    <w:rsid w:val="00D05DD7"/>
    <w:rsid w:val="00D06341"/>
    <w:rsid w:val="00D0776A"/>
    <w:rsid w:val="00D20C5D"/>
    <w:rsid w:val="00D30515"/>
    <w:rsid w:val="00D50961"/>
    <w:rsid w:val="00D62D74"/>
    <w:rsid w:val="00D641D3"/>
    <w:rsid w:val="00D659A3"/>
    <w:rsid w:val="00D66986"/>
    <w:rsid w:val="00D66E14"/>
    <w:rsid w:val="00D72065"/>
    <w:rsid w:val="00D80A03"/>
    <w:rsid w:val="00D86A1B"/>
    <w:rsid w:val="00D86ED5"/>
    <w:rsid w:val="00D874A1"/>
    <w:rsid w:val="00D9105C"/>
    <w:rsid w:val="00D920AB"/>
    <w:rsid w:val="00D928F7"/>
    <w:rsid w:val="00D929F3"/>
    <w:rsid w:val="00D930FA"/>
    <w:rsid w:val="00D93C08"/>
    <w:rsid w:val="00D977A4"/>
    <w:rsid w:val="00DA198A"/>
    <w:rsid w:val="00DA631D"/>
    <w:rsid w:val="00DB6E41"/>
    <w:rsid w:val="00DC0FD7"/>
    <w:rsid w:val="00DC3781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147"/>
    <w:rsid w:val="00E14AE7"/>
    <w:rsid w:val="00E2610D"/>
    <w:rsid w:val="00E2662E"/>
    <w:rsid w:val="00E27203"/>
    <w:rsid w:val="00E366A8"/>
    <w:rsid w:val="00E41446"/>
    <w:rsid w:val="00E532FF"/>
    <w:rsid w:val="00E56C7C"/>
    <w:rsid w:val="00E609D9"/>
    <w:rsid w:val="00E95720"/>
    <w:rsid w:val="00E96CEE"/>
    <w:rsid w:val="00EA185D"/>
    <w:rsid w:val="00EA4F8A"/>
    <w:rsid w:val="00EB1D14"/>
    <w:rsid w:val="00EB7ABF"/>
    <w:rsid w:val="00ED6111"/>
    <w:rsid w:val="00EE40E4"/>
    <w:rsid w:val="00EF18FF"/>
    <w:rsid w:val="00EF1DE8"/>
    <w:rsid w:val="00EF2AB0"/>
    <w:rsid w:val="00EF3F63"/>
    <w:rsid w:val="00EF4AD1"/>
    <w:rsid w:val="00F15679"/>
    <w:rsid w:val="00F2565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4C62"/>
    <w:rsid w:val="00F94778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E7FF5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E75A7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customStyle="1" w:styleId="RientroSubnormale">
    <w:name w:val="Rientro Subnormale"/>
    <w:basedOn w:val="Normale"/>
    <w:autoRedefine/>
    <w:rsid w:val="006E5D1F"/>
    <w:pPr>
      <w:numPr>
        <w:numId w:val="3"/>
      </w:num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CA9BCEB-5E95-4137-9551-46197F9E5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 Test</vt:lpstr>
    </vt:vector>
  </TitlesOfParts>
  <Company>Equitalia Servizi SpA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Manuale installazione e specifiche di predisposizione ambienti </dc:title>
  <dc:subject/>
  <dc:creator> </dc:creator>
  <cp:keywords/>
  <dc:description/>
  <cp:lastModifiedBy> </cp:lastModifiedBy>
  <cp:revision>11</cp:revision>
  <cp:lastPrinted>2010-04-29T13:23:00Z</cp:lastPrinted>
  <dcterms:created xsi:type="dcterms:W3CDTF">2011-05-02T17:15:00Z</dcterms:created>
  <dcterms:modified xsi:type="dcterms:W3CDTF">2011-10-10T09:18:00Z</dcterms:modified>
</cp:coreProperties>
</file>